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pacing w:val="-6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-6"/>
          <w:sz w:val="44"/>
          <w:szCs w:val="44"/>
          <w:lang w:eastAsia="zh-CN"/>
        </w:rPr>
        <w:t>江西省</w:t>
      </w:r>
      <w:r>
        <w:rPr>
          <w:rFonts w:hint="eastAsia" w:ascii="宋体" w:hAnsi="宋体" w:eastAsia="宋体" w:cs="宋体"/>
          <w:b/>
          <w:bCs w:val="0"/>
          <w:spacing w:val="-6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bCs w:val="0"/>
          <w:spacing w:val="-6"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bCs w:val="0"/>
          <w:spacing w:val="-6"/>
          <w:sz w:val="44"/>
          <w:szCs w:val="44"/>
        </w:rPr>
        <w:t>届魔术</w:t>
      </w:r>
      <w:r>
        <w:rPr>
          <w:rFonts w:hint="eastAsia" w:ascii="宋体" w:hAnsi="宋体" w:eastAsia="宋体" w:cs="宋体"/>
          <w:b/>
          <w:bCs w:val="0"/>
          <w:spacing w:val="-6"/>
          <w:sz w:val="44"/>
          <w:szCs w:val="44"/>
          <w:lang w:eastAsia="zh-CN"/>
        </w:rPr>
        <w:t>展演</w:t>
      </w:r>
      <w:r>
        <w:rPr>
          <w:rFonts w:hint="eastAsia" w:ascii="宋体" w:hAnsi="宋体" w:eastAsia="宋体" w:cs="宋体"/>
          <w:b/>
          <w:bCs w:val="0"/>
          <w:spacing w:val="-6"/>
          <w:sz w:val="44"/>
          <w:szCs w:val="44"/>
        </w:rPr>
        <w:t>参评作品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报名表</w:t>
      </w:r>
    </w:p>
    <w:p>
      <w:pPr>
        <w:spacing w:line="600" w:lineRule="exact"/>
        <w:jc w:val="center"/>
        <w:rPr>
          <w:rFonts w:ascii="Calibri" w:hAnsi="Calibri" w:eastAsia="方正小标宋简体"/>
          <w:bCs/>
          <w:sz w:val="44"/>
          <w:szCs w:val="44"/>
        </w:rPr>
      </w:pPr>
    </w:p>
    <w:tbl>
      <w:tblPr>
        <w:tblStyle w:val="2"/>
        <w:tblW w:w="908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91"/>
        <w:gridCol w:w="568"/>
        <w:gridCol w:w="1559"/>
        <w:gridCol w:w="709"/>
        <w:gridCol w:w="1701"/>
        <w:gridCol w:w="992"/>
        <w:gridCol w:w="18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707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节目名称</w:t>
            </w:r>
          </w:p>
        </w:tc>
        <w:tc>
          <w:tcPr>
            <w:tcW w:w="7377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节目时长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   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节目人数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节目类型</w:t>
            </w:r>
          </w:p>
        </w:tc>
        <w:tc>
          <w:tcPr>
            <w:tcW w:w="7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80" w:firstLineChars="350"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道具情况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</w:t>
            </w:r>
            <w:r>
              <w:rPr>
                <w:rFonts w:hint="eastAsia" w:eastAsia="仿宋_GB2312"/>
                <w:b/>
                <w:sz w:val="24"/>
                <w:szCs w:val="32"/>
              </w:rPr>
              <w:t>需注明道具数量和尺寸</w:t>
            </w:r>
            <w:r>
              <w:rPr>
                <w:rFonts w:hint="eastAsia" w:ascii="仿宋_GB2312" w:hAnsi="宋体" w:eastAsia="仿宋_GB2312"/>
                <w:sz w:val="28"/>
              </w:rPr>
              <w:t>）</w:t>
            </w:r>
          </w:p>
        </w:tc>
        <w:tc>
          <w:tcPr>
            <w:tcW w:w="7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司职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艺名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身份证号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手机号码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主演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助演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9" w:hRule="exac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节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（300字以内）</w:t>
            </w:r>
          </w:p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exac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8" w:hRule="exac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</w:tbl>
    <w:p>
      <w:pPr>
        <w:spacing w:line="400" w:lineRule="exact"/>
        <w:ind w:left="708" w:leftChars="337" w:right="685" w:rightChars="326"/>
        <w:rPr>
          <w:rFonts w:ascii="Calibri" w:hAnsi="Calibri" w:eastAsia="仿宋_GB2312"/>
          <w:b/>
          <w:sz w:val="28"/>
          <w:szCs w:val="28"/>
        </w:rPr>
      </w:pPr>
    </w:p>
    <w:p>
      <w:pPr>
        <w:spacing w:line="4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填写说明：</w:t>
      </w:r>
      <w:r>
        <w:rPr>
          <w:rFonts w:hint="eastAsia" w:ascii="仿宋_GB2312" w:eastAsia="仿宋_GB2312"/>
          <w:sz w:val="28"/>
          <w:szCs w:val="28"/>
        </w:rPr>
        <w:t>所填内容务必真实、详细，不要漏填、错填，请尽量保持表格原有格式。纸质版用A4纸打印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400" w:lineRule="exact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spacing w:line="400" w:lineRule="exact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60CCB"/>
    <w:rsid w:val="7706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2021-04-19T03:51:00Z</dcterms:created>
  <dc:creator>叶晨红</dc:creator>
  <cp:lastModifiedBy>叶晨红</cp:lastModifiedBy>
  <dcterms:modified xsi:type="dcterms:W3CDTF">2021-04-19T03:51:52Z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